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2F" w:rsidRDefault="002E66AA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Budapesti Műszaki és Gazdaságtudományi Egyetem, Műszaki Pedagógiai Tanszék, </w:t>
      </w:r>
    </w:p>
    <w:p w:rsidR="00120727" w:rsidRDefault="0022322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6AA" w:rsidRPr="002E66AA">
        <w:rPr>
          <w:rFonts w:ascii="Times New Roman" w:hAnsi="Times New Roman" w:cs="Times New Roman"/>
          <w:sz w:val="24"/>
          <w:szCs w:val="24"/>
        </w:rPr>
        <w:t>Budapest, Magyar tudósok körútja 2,</w:t>
      </w:r>
      <w:r w:rsidR="00601390">
        <w:rPr>
          <w:rFonts w:ascii="Times New Roman" w:hAnsi="Times New Roman" w:cs="Times New Roman"/>
          <w:sz w:val="24"/>
          <w:szCs w:val="24"/>
        </w:rPr>
        <w:t xml:space="preserve">  Q épület, </w:t>
      </w:r>
      <w:proofErr w:type="gramStart"/>
      <w:r w:rsidR="002E66AA" w:rsidRPr="002E66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66AA" w:rsidRPr="002E66AA">
        <w:rPr>
          <w:rFonts w:ascii="Times New Roman" w:hAnsi="Times New Roman" w:cs="Times New Roman"/>
          <w:sz w:val="24"/>
          <w:szCs w:val="24"/>
        </w:rPr>
        <w:t xml:space="preserve"> 12</w:t>
      </w:r>
      <w:r w:rsidR="008451CF">
        <w:rPr>
          <w:rFonts w:ascii="Times New Roman" w:hAnsi="Times New Roman" w:cs="Times New Roman"/>
          <w:sz w:val="24"/>
          <w:szCs w:val="24"/>
        </w:rPr>
        <w:t>8</w:t>
      </w:r>
      <w:r w:rsidR="002E66AA" w:rsidRPr="002E66AA">
        <w:rPr>
          <w:rFonts w:ascii="Times New Roman" w:hAnsi="Times New Roman" w:cs="Times New Roman"/>
          <w:sz w:val="24"/>
          <w:szCs w:val="24"/>
        </w:rPr>
        <w:t>.</w:t>
      </w:r>
      <w:r w:rsidR="00911047"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2E66AA" w:rsidRPr="002E66AA" w:rsidRDefault="00120727" w:rsidP="0012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Időpont: </w:t>
      </w:r>
      <w:r w:rsidR="00936441">
        <w:rPr>
          <w:rFonts w:ascii="Times New Roman" w:hAnsi="Times New Roman" w:cs="Times New Roman"/>
          <w:sz w:val="24"/>
          <w:szCs w:val="24"/>
        </w:rPr>
        <w:t>1</w:t>
      </w:r>
      <w:r w:rsidR="00445D2E">
        <w:rPr>
          <w:rFonts w:ascii="Times New Roman" w:hAnsi="Times New Roman" w:cs="Times New Roman"/>
          <w:sz w:val="24"/>
          <w:szCs w:val="24"/>
        </w:rPr>
        <w:t>5.00 – 16.00</w:t>
      </w:r>
      <w:r w:rsidR="00936441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2F">
        <w:rPr>
          <w:rFonts w:ascii="Times New Roman" w:hAnsi="Times New Roman" w:cs="Times New Roman"/>
          <w:sz w:val="24"/>
          <w:szCs w:val="24"/>
        </w:rPr>
        <w:t xml:space="preserve">Dr. Benedek András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B35A05">
        <w:rPr>
          <w:rFonts w:ascii="Times New Roman" w:hAnsi="Times New Roman" w:cs="Times New Roman"/>
          <w:sz w:val="24"/>
          <w:szCs w:val="24"/>
        </w:rPr>
        <w:t xml:space="preserve"> </w:t>
      </w:r>
      <w:r w:rsidR="00125964">
        <w:rPr>
          <w:rFonts w:ascii="Times New Roman" w:hAnsi="Times New Roman" w:cs="Times New Roman"/>
          <w:sz w:val="24"/>
          <w:szCs w:val="24"/>
        </w:rPr>
        <w:t xml:space="preserve">- </w:t>
      </w:r>
      <w:r w:rsidR="00973836">
        <w:rPr>
          <w:rFonts w:ascii="Times New Roman" w:hAnsi="Times New Roman" w:cs="Times New Roman"/>
          <w:sz w:val="24"/>
          <w:szCs w:val="24"/>
        </w:rPr>
        <w:t xml:space="preserve">egyetemi tanár, </w:t>
      </w:r>
      <w:r>
        <w:rPr>
          <w:rFonts w:ascii="Times New Roman" w:hAnsi="Times New Roman" w:cs="Times New Roman"/>
          <w:sz w:val="24"/>
          <w:szCs w:val="24"/>
        </w:rPr>
        <w:t>a kutatócsoport vezetője</w:t>
      </w:r>
    </w:p>
    <w:p w:rsidR="00164B19" w:rsidRDefault="00164B19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György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tanszékvezető, egyetemi docens, főigazgató,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Feketéné </w:t>
      </w:r>
      <w:r w:rsidR="00E661C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Szakos Éva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B35A05">
        <w:rPr>
          <w:rFonts w:ascii="Times New Roman" w:hAnsi="Times New Roman" w:cs="Times New Roman"/>
          <w:sz w:val="24"/>
          <w:szCs w:val="24"/>
        </w:rPr>
        <w:t xml:space="preserve"> </w:t>
      </w:r>
      <w:r w:rsidR="002F178D">
        <w:rPr>
          <w:rFonts w:ascii="Times New Roman" w:hAnsi="Times New Roman" w:cs="Times New Roman"/>
          <w:sz w:val="24"/>
          <w:szCs w:val="24"/>
        </w:rPr>
        <w:t xml:space="preserve">- </w:t>
      </w:r>
      <w:r w:rsidR="00E661C4">
        <w:rPr>
          <w:rFonts w:ascii="Times New Roman" w:hAnsi="Times New Roman" w:cs="Times New Roman"/>
          <w:sz w:val="24"/>
          <w:szCs w:val="24"/>
        </w:rPr>
        <w:t>egyetemi docens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egyetemi tanársegéd,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266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tanszéki demonstrátor,</w:t>
      </w:r>
    </w:p>
    <w:p w:rsidR="00164B19" w:rsidRDefault="00B35A05" w:rsidP="00164B1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Bars</w:t>
      </w:r>
      <w:r w:rsidR="0016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4B19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164B1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64B19">
        <w:rPr>
          <w:rFonts w:ascii="Times New Roman" w:hAnsi="Times New Roman" w:cs="Times New Roman"/>
          <w:sz w:val="24"/>
          <w:szCs w:val="24"/>
        </w:rPr>
        <w:t xml:space="preserve">    -</w:t>
      </w:r>
      <w:proofErr w:type="gramEnd"/>
      <w:r w:rsidR="00164B19">
        <w:rPr>
          <w:rFonts w:ascii="Times New Roman" w:hAnsi="Times New Roman" w:cs="Times New Roman"/>
          <w:sz w:val="24"/>
          <w:szCs w:val="24"/>
        </w:rPr>
        <w:t xml:space="preserve"> címzetes egyetemi tanár,</w:t>
      </w:r>
    </w:p>
    <w:p w:rsidR="00164B19" w:rsidRDefault="00164B19" w:rsidP="00164B1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Endre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László   </w:t>
      </w:r>
      <w:r>
        <w:rPr>
          <w:rFonts w:ascii="Times New Roman" w:hAnsi="Times New Roman" w:cs="Times New Roman"/>
          <w:sz w:val="24"/>
          <w:szCs w:val="24"/>
        </w:rPr>
        <w:tab/>
      </w:r>
      <w:r w:rsidR="00B35A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35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középiskolai tanár,</w:t>
      </w:r>
    </w:p>
    <w:p w:rsidR="00164B19" w:rsidRPr="00125964" w:rsidRDefault="00164B19" w:rsidP="00164B1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tanár,</w:t>
      </w:r>
    </w:p>
    <w:p w:rsidR="00164B19" w:rsidRDefault="00164B19" w:rsidP="00164B1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Kerényi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tanár, </w:t>
      </w:r>
    </w:p>
    <w:p w:rsidR="00120727" w:rsidRDefault="00120727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középiskola</w:t>
      </w:r>
      <w:r w:rsidR="00445D2E">
        <w:rPr>
          <w:rFonts w:ascii="Times New Roman" w:hAnsi="Times New Roman" w:cs="Times New Roman"/>
          <w:sz w:val="24"/>
          <w:szCs w:val="24"/>
        </w:rPr>
        <w:t>i tanár, a kutatócsoport tikára</w:t>
      </w:r>
      <w:r w:rsidR="00B35A05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Kimentette magát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51CF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Nyíri Kristóf</w:t>
      </w:r>
      <w:r w:rsidR="00445D2E">
        <w:rPr>
          <w:rFonts w:ascii="Times New Roman" w:hAnsi="Times New Roman" w:cs="Times New Roman"/>
          <w:sz w:val="24"/>
          <w:szCs w:val="24"/>
        </w:rPr>
        <w:tab/>
      </w:r>
      <w:r w:rsidR="00445D2E">
        <w:rPr>
          <w:rFonts w:ascii="Times New Roman" w:hAnsi="Times New Roman" w:cs="Times New Roman"/>
          <w:sz w:val="24"/>
          <w:szCs w:val="24"/>
        </w:rPr>
        <w:tab/>
        <w:t xml:space="preserve"> - akadémikus, egyetemi tanár</w:t>
      </w:r>
      <w:r w:rsidR="008451CF">
        <w:rPr>
          <w:rFonts w:ascii="Times New Roman" w:hAnsi="Times New Roman" w:cs="Times New Roman"/>
          <w:sz w:val="24"/>
          <w:szCs w:val="24"/>
        </w:rPr>
        <w:t>,</w:t>
      </w:r>
    </w:p>
    <w:p w:rsidR="00164B19" w:rsidRDefault="00164B19" w:rsidP="00164B1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tanár,</w:t>
      </w:r>
    </w:p>
    <w:p w:rsidR="008451CF" w:rsidRDefault="008451CF" w:rsidP="008451C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Gyöngyi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középiskolai tanár</w:t>
      </w:r>
      <w:r w:rsidR="00B35A05">
        <w:rPr>
          <w:rFonts w:ascii="Times New Roman" w:hAnsi="Times New Roman" w:cs="Times New Roman"/>
          <w:sz w:val="24"/>
          <w:szCs w:val="24"/>
        </w:rPr>
        <w:t>,</w:t>
      </w:r>
    </w:p>
    <w:p w:rsidR="00120727" w:rsidRPr="008451CF" w:rsidRDefault="008451CF" w:rsidP="008451C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Vámos Tibor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akadémikus</w:t>
      </w:r>
      <w:r w:rsidR="00445D2E" w:rsidRPr="008451CF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Pr="002E66AA" w:rsidRDefault="002F178D" w:rsidP="0016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B19">
        <w:rPr>
          <w:rFonts w:ascii="Times New Roman" w:hAnsi="Times New Roman" w:cs="Times New Roman"/>
          <w:sz w:val="24"/>
          <w:szCs w:val="24"/>
        </w:rPr>
        <w:t>Február</w:t>
      </w:r>
      <w:r w:rsidR="00445D2E">
        <w:rPr>
          <w:rFonts w:ascii="Times New Roman" w:hAnsi="Times New Roman" w:cs="Times New Roman"/>
          <w:sz w:val="24"/>
          <w:szCs w:val="24"/>
        </w:rPr>
        <w:t xml:space="preserve"> havi műhelyértekezlet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78D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egbeszélés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pontjai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120727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Beszámoló </w:t>
      </w:r>
      <w:r w:rsidR="00445D2E">
        <w:rPr>
          <w:rFonts w:ascii="Times New Roman" w:hAnsi="Times New Roman" w:cs="Times New Roman"/>
          <w:sz w:val="24"/>
          <w:szCs w:val="24"/>
        </w:rPr>
        <w:t>az elmúlt időszakról</w:t>
      </w:r>
    </w:p>
    <w:p w:rsidR="00120727" w:rsidRDefault="00164B19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r w:rsidR="00445D2E">
        <w:rPr>
          <w:rFonts w:ascii="Times New Roman" w:hAnsi="Times New Roman" w:cs="Times New Roman"/>
          <w:sz w:val="24"/>
          <w:szCs w:val="24"/>
        </w:rPr>
        <w:t xml:space="preserve"> előadása</w:t>
      </w:r>
    </w:p>
    <w:p w:rsidR="00913BA6" w:rsidRDefault="00164B19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Kerényi Anna előadása</w:t>
      </w:r>
    </w:p>
    <w:p w:rsidR="00B35A05" w:rsidRDefault="00B35A05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Egyebek, feladatok</w:t>
      </w:r>
    </w:p>
    <w:p w:rsidR="00445D2E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15" w:rsidRPr="00120727" w:rsidRDefault="00A50215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913BA6" w:rsidP="00A50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F178D" w:rsidRPr="002F178D">
        <w:rPr>
          <w:rFonts w:ascii="Times New Roman" w:hAnsi="Times New Roman" w:cs="Times New Roman"/>
          <w:sz w:val="24"/>
          <w:szCs w:val="24"/>
        </w:rPr>
        <w:t xml:space="preserve">Benedek András </w:t>
      </w:r>
      <w:r w:rsidR="002A3646">
        <w:rPr>
          <w:rFonts w:ascii="Times New Roman" w:hAnsi="Times New Roman" w:cs="Times New Roman"/>
          <w:sz w:val="24"/>
          <w:szCs w:val="24"/>
        </w:rPr>
        <w:t>professzor</w:t>
      </w:r>
      <w:r w:rsidR="00902A1E">
        <w:rPr>
          <w:rFonts w:ascii="Times New Roman" w:hAnsi="Times New Roman" w:cs="Times New Roman"/>
          <w:sz w:val="24"/>
          <w:szCs w:val="24"/>
        </w:rPr>
        <w:t>, a kutatócsoport vezetője</w:t>
      </w:r>
      <w:r w:rsidR="002A3646">
        <w:rPr>
          <w:rFonts w:ascii="Times New Roman" w:hAnsi="Times New Roman" w:cs="Times New Roman"/>
          <w:sz w:val="24"/>
          <w:szCs w:val="24"/>
        </w:rPr>
        <w:t xml:space="preserve"> </w:t>
      </w:r>
      <w:r w:rsidR="00B35A05">
        <w:rPr>
          <w:rFonts w:ascii="Times New Roman" w:hAnsi="Times New Roman" w:cs="Times New Roman"/>
          <w:sz w:val="24"/>
          <w:szCs w:val="24"/>
        </w:rPr>
        <w:t>megkezdte a február havi értekezletet</w:t>
      </w:r>
      <w:r w:rsidR="002F178D">
        <w:rPr>
          <w:rFonts w:ascii="Times New Roman" w:hAnsi="Times New Roman" w:cs="Times New Roman"/>
          <w:sz w:val="24"/>
          <w:szCs w:val="24"/>
        </w:rPr>
        <w:t>:</w:t>
      </w:r>
    </w:p>
    <w:p w:rsidR="0026590E" w:rsidRDefault="00164B19" w:rsidP="00BB2A4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Benedek András k</w:t>
      </w:r>
      <w:r w:rsidR="00BB2A47">
        <w:rPr>
          <w:rFonts w:ascii="Times New Roman" w:hAnsi="Times New Roman" w:cs="Times New Roman"/>
          <w:sz w:val="24"/>
          <w:szCs w:val="24"/>
        </w:rPr>
        <w:t>ülön k</w:t>
      </w:r>
      <w:r>
        <w:rPr>
          <w:rFonts w:ascii="Times New Roman" w:hAnsi="Times New Roman" w:cs="Times New Roman"/>
          <w:sz w:val="24"/>
          <w:szCs w:val="24"/>
        </w:rPr>
        <w:t>öszöntötte Kerényi Anna tanárnőt, aki a Zöld Kakas Líceumból csatlakozott a Kutatócsoporthoz</w:t>
      </w:r>
      <w:r w:rsidR="00BB2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eredményes munkát kívánt</w:t>
      </w:r>
      <w:r w:rsidR="00BB2A47">
        <w:rPr>
          <w:rFonts w:ascii="Times New Roman" w:hAnsi="Times New Roman" w:cs="Times New Roman"/>
          <w:sz w:val="24"/>
          <w:szCs w:val="24"/>
        </w:rPr>
        <w:t xml:space="preserve"> neki</w:t>
      </w:r>
      <w:r>
        <w:rPr>
          <w:rFonts w:ascii="Times New Roman" w:hAnsi="Times New Roman" w:cs="Times New Roman"/>
          <w:sz w:val="24"/>
          <w:szCs w:val="24"/>
        </w:rPr>
        <w:t xml:space="preserve"> a továbbiakhoz.</w:t>
      </w:r>
      <w:r w:rsidR="00BB2A47">
        <w:rPr>
          <w:rFonts w:ascii="Times New Roman" w:hAnsi="Times New Roman" w:cs="Times New Roman"/>
          <w:sz w:val="24"/>
          <w:szCs w:val="24"/>
        </w:rPr>
        <w:t xml:space="preserve"> Benedek András és Pap Dalma február 17-én személyesen is kilátogattak a Zöld Kakas Líceumba, ahol egy előremutató beszélgetésen vettek részt Kerényi Annával, Kerényi Mária igazgatónővel és Braun Józseffel. A látogatás után a kutatók a konferenciaterembe mentek, mert ott tartotta a Magyar Pedagógiai Társaság Elnökségének ülését.</w:t>
      </w:r>
    </w:p>
    <w:p w:rsidR="00164B19" w:rsidRDefault="00BB2A47" w:rsidP="00BB2A4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Benedek András t</w:t>
      </w:r>
      <w:r w:rsidR="00164B19">
        <w:rPr>
          <w:rFonts w:ascii="Times New Roman" w:hAnsi="Times New Roman" w:cs="Times New Roman"/>
          <w:sz w:val="24"/>
          <w:szCs w:val="24"/>
        </w:rPr>
        <w:t>ájékoztatta a jelenlevőket, hogy találkozott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2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illetve levelezett</w:t>
      </w:r>
      <w:r w:rsidR="00164B19">
        <w:rPr>
          <w:rFonts w:ascii="Times New Roman" w:hAnsi="Times New Roman" w:cs="Times New Roman"/>
          <w:sz w:val="24"/>
          <w:szCs w:val="24"/>
        </w:rPr>
        <w:t xml:space="preserve"> a Programtanács elnökével, Patkós Andrással, amely levelezés egy részét Pap Dalmával is megosztotta, mert strukturálódik egy </w:t>
      </w:r>
      <w:r w:rsidR="00164B19" w:rsidRPr="001B6CDE">
        <w:rPr>
          <w:rFonts w:ascii="Times New Roman" w:hAnsi="Times New Roman" w:cs="Times New Roman"/>
          <w:sz w:val="24"/>
          <w:szCs w:val="24"/>
          <w:u w:val="single"/>
        </w:rPr>
        <w:t>kétnyelvű beszámoló</w:t>
      </w:r>
      <w:r w:rsidR="00164B19">
        <w:rPr>
          <w:rFonts w:ascii="Times New Roman" w:hAnsi="Times New Roman" w:cs="Times New Roman"/>
          <w:sz w:val="24"/>
          <w:szCs w:val="24"/>
        </w:rPr>
        <w:t>. Az MTA mindenkit publikációra bíztat, ez alól a Kutatócsoport sem kivétel.</w:t>
      </w:r>
    </w:p>
    <w:p w:rsidR="00164B19" w:rsidRDefault="00164B19" w:rsidP="00D86D9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Továbbra is van forrás a </w:t>
      </w:r>
      <w:r w:rsidRPr="001B6CDE">
        <w:rPr>
          <w:rFonts w:ascii="Times New Roman" w:hAnsi="Times New Roman" w:cs="Times New Roman"/>
          <w:sz w:val="24"/>
          <w:szCs w:val="24"/>
          <w:u w:val="single"/>
        </w:rPr>
        <w:t>konferencián való részvétel</w:t>
      </w:r>
      <w:r>
        <w:rPr>
          <w:rFonts w:ascii="Times New Roman" w:hAnsi="Times New Roman" w:cs="Times New Roman"/>
          <w:sz w:val="24"/>
          <w:szCs w:val="24"/>
        </w:rPr>
        <w:t xml:space="preserve">re, így várjuk a javaslatokat. Egyelőre csak </w:t>
      </w: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jelzett vissza egy ingyenes konferenciával kapcsolatban, illetve </w:t>
      </w:r>
      <w:proofErr w:type="spellStart"/>
      <w:r>
        <w:rPr>
          <w:rFonts w:ascii="Times New Roman" w:hAnsi="Times New Roman" w:cs="Times New Roman"/>
          <w:sz w:val="24"/>
          <w:szCs w:val="24"/>
        </w:rPr>
        <w:t>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részvétele van tisztázva. </w:t>
      </w:r>
      <w:r w:rsidR="00BB2A47">
        <w:rPr>
          <w:rFonts w:ascii="Times New Roman" w:hAnsi="Times New Roman" w:cs="Times New Roman"/>
          <w:sz w:val="24"/>
          <w:szCs w:val="24"/>
        </w:rPr>
        <w:t xml:space="preserve">Benedek András és Molnár György március elején </w:t>
      </w:r>
      <w:r w:rsidR="00D86D91">
        <w:rPr>
          <w:rFonts w:ascii="Times New Roman" w:hAnsi="Times New Roman" w:cs="Times New Roman"/>
          <w:sz w:val="24"/>
          <w:szCs w:val="24"/>
        </w:rPr>
        <w:t>Spanyolország</w:t>
      </w:r>
      <w:bookmarkStart w:id="0" w:name="_GoBack"/>
      <w:bookmarkEnd w:id="0"/>
      <w:r w:rsidR="00BB2A47">
        <w:rPr>
          <w:rFonts w:ascii="Times New Roman" w:hAnsi="Times New Roman" w:cs="Times New Roman"/>
          <w:sz w:val="24"/>
          <w:szCs w:val="24"/>
        </w:rPr>
        <w:t xml:space="preserve">ban fogják népszerűsíteni az </w:t>
      </w:r>
      <w:proofErr w:type="spellStart"/>
      <w:r w:rsidR="00BB2A47">
        <w:rPr>
          <w:rFonts w:ascii="Times New Roman" w:hAnsi="Times New Roman" w:cs="Times New Roman"/>
          <w:sz w:val="24"/>
          <w:szCs w:val="24"/>
        </w:rPr>
        <w:t>OCD-t</w:t>
      </w:r>
      <w:proofErr w:type="spellEnd"/>
      <w:r w:rsidR="00BB2A47">
        <w:rPr>
          <w:rFonts w:ascii="Times New Roman" w:hAnsi="Times New Roman" w:cs="Times New Roman"/>
          <w:sz w:val="24"/>
          <w:szCs w:val="24"/>
        </w:rPr>
        <w:t xml:space="preserve">. </w:t>
      </w:r>
      <w:r w:rsidR="0011730E">
        <w:rPr>
          <w:rFonts w:ascii="Times New Roman" w:hAnsi="Times New Roman" w:cs="Times New Roman"/>
          <w:sz w:val="24"/>
          <w:szCs w:val="24"/>
        </w:rPr>
        <w:t xml:space="preserve">Ezen kívül zajlik egy kezdeményezés Koppenhágában is, de tudvalevő, hogy egy-egy nemzetközi konferencia előkészítése legalább fél évet vesz igénybe. </w:t>
      </w:r>
      <w:r w:rsidR="00BB2A47">
        <w:rPr>
          <w:rFonts w:ascii="Times New Roman" w:hAnsi="Times New Roman" w:cs="Times New Roman"/>
          <w:sz w:val="24"/>
          <w:szCs w:val="24"/>
        </w:rPr>
        <w:t xml:space="preserve">Mivel el kell készíteni a költségvetést a következő időszakra, látnunk kell a </w:t>
      </w:r>
      <w:r w:rsidR="00B35A05">
        <w:rPr>
          <w:rFonts w:ascii="Times New Roman" w:hAnsi="Times New Roman" w:cs="Times New Roman"/>
          <w:sz w:val="24"/>
          <w:szCs w:val="24"/>
        </w:rPr>
        <w:t xml:space="preserve">várható </w:t>
      </w:r>
      <w:r w:rsidR="00BB2A47">
        <w:rPr>
          <w:rFonts w:ascii="Times New Roman" w:hAnsi="Times New Roman" w:cs="Times New Roman"/>
          <w:sz w:val="24"/>
          <w:szCs w:val="24"/>
        </w:rPr>
        <w:t xml:space="preserve">költségeket, ezért kérünk minden Kutatócsoporttagot, hogy keressen magának olyan konferenciát, amelyből a program </w:t>
      </w:r>
      <w:r w:rsidR="0011730E">
        <w:rPr>
          <w:rFonts w:ascii="Times New Roman" w:hAnsi="Times New Roman" w:cs="Times New Roman"/>
          <w:sz w:val="24"/>
          <w:szCs w:val="24"/>
        </w:rPr>
        <w:t>is profitálhat</w:t>
      </w:r>
      <w:r w:rsidR="00BB2A47">
        <w:rPr>
          <w:rFonts w:ascii="Times New Roman" w:hAnsi="Times New Roman" w:cs="Times New Roman"/>
          <w:sz w:val="24"/>
          <w:szCs w:val="24"/>
        </w:rPr>
        <w:t>.</w:t>
      </w:r>
    </w:p>
    <w:p w:rsidR="00BB2A47" w:rsidRDefault="0011730E" w:rsidP="002047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2018-ra Nyíri Kristóffal </w:t>
      </w:r>
      <w:r w:rsidR="001B6CDE" w:rsidRPr="001B6CDE">
        <w:rPr>
          <w:rFonts w:ascii="Times New Roman" w:hAnsi="Times New Roman" w:cs="Times New Roman"/>
          <w:sz w:val="24"/>
          <w:szCs w:val="24"/>
          <w:u w:val="single"/>
        </w:rPr>
        <w:t xml:space="preserve">saját </w:t>
      </w:r>
      <w:r w:rsidRPr="001B6CDE">
        <w:rPr>
          <w:rFonts w:ascii="Times New Roman" w:hAnsi="Times New Roman" w:cs="Times New Roman"/>
          <w:sz w:val="24"/>
          <w:szCs w:val="24"/>
          <w:u w:val="single"/>
        </w:rPr>
        <w:t>konferenciá</w:t>
      </w:r>
      <w:r>
        <w:rPr>
          <w:rFonts w:ascii="Times New Roman" w:hAnsi="Times New Roman" w:cs="Times New Roman"/>
          <w:sz w:val="24"/>
          <w:szCs w:val="24"/>
        </w:rPr>
        <w:t>t szervezünk az MTA székházába. E</w:t>
      </w:r>
      <w:r w:rsidR="00B35A05">
        <w:rPr>
          <w:rFonts w:ascii="Times New Roman" w:hAnsi="Times New Roman" w:cs="Times New Roman"/>
          <w:sz w:val="24"/>
          <w:szCs w:val="24"/>
        </w:rPr>
        <w:t>z a program idegen nyelven lesz</w:t>
      </w:r>
      <w:r>
        <w:rPr>
          <w:rFonts w:ascii="Times New Roman" w:hAnsi="Times New Roman" w:cs="Times New Roman"/>
          <w:sz w:val="24"/>
          <w:szCs w:val="24"/>
        </w:rPr>
        <w:t xml:space="preserve">, egyelőre Kertész András, Mihalik István és Patkós András részvétele tűnik biztosnak. </w:t>
      </w:r>
      <w:r w:rsidR="003B5145">
        <w:rPr>
          <w:rFonts w:ascii="Times New Roman" w:hAnsi="Times New Roman" w:cs="Times New Roman"/>
          <w:sz w:val="24"/>
          <w:szCs w:val="24"/>
        </w:rPr>
        <w:t xml:space="preserve">Fel kellett kérnünk egy nemzetközi szakértőt, így Dr. Anthony </w:t>
      </w:r>
      <w:proofErr w:type="spellStart"/>
      <w:r w:rsidR="003B5145">
        <w:rPr>
          <w:rFonts w:ascii="Times New Roman" w:hAnsi="Times New Roman" w:cs="Times New Roman"/>
          <w:sz w:val="24"/>
          <w:szCs w:val="24"/>
        </w:rPr>
        <w:t>Rossiter</w:t>
      </w:r>
      <w:proofErr w:type="spellEnd"/>
      <w:r w:rsidR="003B5145">
        <w:rPr>
          <w:rFonts w:ascii="Times New Roman" w:hAnsi="Times New Roman" w:cs="Times New Roman"/>
          <w:sz w:val="24"/>
          <w:szCs w:val="24"/>
        </w:rPr>
        <w:t xml:space="preserve"> neve </w:t>
      </w:r>
      <w:r w:rsidR="00B35A05">
        <w:rPr>
          <w:rFonts w:ascii="Times New Roman" w:hAnsi="Times New Roman" w:cs="Times New Roman"/>
          <w:sz w:val="24"/>
          <w:szCs w:val="24"/>
        </w:rPr>
        <w:t xml:space="preserve">került </w:t>
      </w:r>
      <w:r w:rsidR="003B5145">
        <w:rPr>
          <w:rFonts w:ascii="Times New Roman" w:hAnsi="Times New Roman" w:cs="Times New Roman"/>
          <w:sz w:val="24"/>
          <w:szCs w:val="24"/>
        </w:rPr>
        <w:t xml:space="preserve">előtérbe, aki a </w:t>
      </w:r>
      <w:proofErr w:type="spellStart"/>
      <w:r w:rsidR="003B5145">
        <w:rPr>
          <w:rFonts w:ascii="Times New Roman" w:hAnsi="Times New Roman" w:cs="Times New Roman"/>
          <w:sz w:val="24"/>
          <w:szCs w:val="24"/>
        </w:rPr>
        <w:t>Sheffieldi</w:t>
      </w:r>
      <w:proofErr w:type="spellEnd"/>
      <w:r w:rsidR="003B5145">
        <w:rPr>
          <w:rFonts w:ascii="Times New Roman" w:hAnsi="Times New Roman" w:cs="Times New Roman"/>
          <w:sz w:val="24"/>
          <w:szCs w:val="24"/>
        </w:rPr>
        <w:t xml:space="preserve"> Egyetem mérnök és pedagógus végzettségű </w:t>
      </w:r>
      <w:r w:rsidR="00B35A05">
        <w:rPr>
          <w:rFonts w:ascii="Times New Roman" w:hAnsi="Times New Roman" w:cs="Times New Roman"/>
          <w:sz w:val="24"/>
          <w:szCs w:val="24"/>
        </w:rPr>
        <w:t>professzora. Azt kérjük Dr. Bars</w:t>
      </w:r>
      <w:r w:rsidR="003B5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145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3B5145">
        <w:rPr>
          <w:rFonts w:ascii="Times New Roman" w:hAnsi="Times New Roman" w:cs="Times New Roman"/>
          <w:sz w:val="24"/>
          <w:szCs w:val="24"/>
        </w:rPr>
        <w:t xml:space="preserve"> tanárnőtől, beszéljen vele személyesen a toulouse-i konferencián, s próbálja őt meggyőzni, hogy jöjjön el az MTA által szervezett nemzetközi konferenciánkra.</w:t>
      </w:r>
      <w:r w:rsidR="0020470C">
        <w:rPr>
          <w:rFonts w:ascii="Times New Roman" w:hAnsi="Times New Roman" w:cs="Times New Roman"/>
          <w:sz w:val="24"/>
          <w:szCs w:val="24"/>
        </w:rPr>
        <w:t xml:space="preserve"> Várható amúgy, hogy a nemzetközi szakértőnek kiadják majd az </w:t>
      </w:r>
      <w:proofErr w:type="spellStart"/>
      <w:r w:rsidR="0020470C">
        <w:rPr>
          <w:rFonts w:ascii="Times New Roman" w:hAnsi="Times New Roman" w:cs="Times New Roman"/>
          <w:sz w:val="24"/>
          <w:szCs w:val="24"/>
        </w:rPr>
        <w:t>OCD</w:t>
      </w:r>
      <w:proofErr w:type="spellEnd"/>
      <w:r w:rsidR="0020470C">
        <w:rPr>
          <w:rFonts w:ascii="Times New Roman" w:hAnsi="Times New Roman" w:cs="Times New Roman"/>
          <w:sz w:val="24"/>
          <w:szCs w:val="24"/>
        </w:rPr>
        <w:t xml:space="preserve"> anyagot véleményezésre.</w:t>
      </w:r>
    </w:p>
    <w:p w:rsidR="003B5145" w:rsidRDefault="003B5145" w:rsidP="003B514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Fontosak a </w:t>
      </w:r>
      <w:r w:rsidRPr="001B6CDE">
        <w:rPr>
          <w:rFonts w:ascii="Times New Roman" w:hAnsi="Times New Roman" w:cs="Times New Roman"/>
          <w:sz w:val="24"/>
          <w:szCs w:val="24"/>
          <w:u w:val="single"/>
        </w:rPr>
        <w:t>publikációk</w:t>
      </w:r>
      <w:r>
        <w:rPr>
          <w:rFonts w:ascii="Times New Roman" w:hAnsi="Times New Roman" w:cs="Times New Roman"/>
          <w:sz w:val="24"/>
          <w:szCs w:val="24"/>
        </w:rPr>
        <w:t xml:space="preserve"> is. Bars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tanárnő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közös cikkét, illetve Molnár György önálló cikkét köszönjük, 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Jánost arra bíztatju</w:t>
      </w:r>
      <w:r w:rsidR="00B35A05">
        <w:rPr>
          <w:rFonts w:ascii="Times New Roman" w:hAnsi="Times New Roman" w:cs="Times New Roman"/>
          <w:sz w:val="24"/>
          <w:szCs w:val="24"/>
        </w:rPr>
        <w:t>k, hogy fejezze be a tanulmányának megírását</w:t>
      </w:r>
      <w:r>
        <w:rPr>
          <w:rFonts w:ascii="Times New Roman" w:hAnsi="Times New Roman" w:cs="Times New Roman"/>
          <w:sz w:val="24"/>
          <w:szCs w:val="24"/>
        </w:rPr>
        <w:t xml:space="preserve"> még a héten. Ezek bekerülnek a Kutatócsoport Közlemények </w:t>
      </w:r>
      <w:r w:rsidR="00B35A05">
        <w:rPr>
          <w:rFonts w:ascii="Times New Roman" w:hAnsi="Times New Roman" w:cs="Times New Roman"/>
          <w:sz w:val="24"/>
          <w:szCs w:val="24"/>
        </w:rPr>
        <w:t>című füzet</w:t>
      </w:r>
      <w:r>
        <w:rPr>
          <w:rFonts w:ascii="Times New Roman" w:hAnsi="Times New Roman" w:cs="Times New Roman"/>
          <w:sz w:val="24"/>
          <w:szCs w:val="24"/>
        </w:rPr>
        <w:t>ének második kiadványába. Benedek András gondoskodott róla, hogy az MTA akadémikusai kapjanak a Közleményekből.</w:t>
      </w:r>
      <w:r w:rsidR="00B35A05">
        <w:rPr>
          <w:rFonts w:ascii="Times New Roman" w:hAnsi="Times New Roman" w:cs="Times New Roman"/>
          <w:sz w:val="24"/>
          <w:szCs w:val="24"/>
        </w:rPr>
        <w:t xml:space="preserve"> A publikációk </w:t>
      </w:r>
      <w:r w:rsidR="00B35A05">
        <w:rPr>
          <w:rFonts w:ascii="Times New Roman" w:hAnsi="Times New Roman" w:cs="Times New Roman"/>
          <w:sz w:val="24"/>
          <w:szCs w:val="24"/>
        </w:rPr>
        <w:lastRenderedPageBreak/>
        <w:t>továbbra is honorálva lesznek.</w:t>
      </w:r>
      <w:r w:rsidR="004F3C3B">
        <w:rPr>
          <w:rFonts w:ascii="Times New Roman" w:hAnsi="Times New Roman" w:cs="Times New Roman"/>
          <w:sz w:val="24"/>
          <w:szCs w:val="24"/>
        </w:rPr>
        <w:t xml:space="preserve"> Hozzátette azonban azt, hogy az MTA továbbra sem díjazza anyagilag a munkavégzést, csak a produktumokat.</w:t>
      </w:r>
    </w:p>
    <w:p w:rsidR="003B5145" w:rsidRDefault="003B5145" w:rsidP="00B35A0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Kutatócsoport keretösszegéből futnia kell a </w:t>
      </w:r>
      <w:r w:rsidRPr="001B6CDE">
        <w:rPr>
          <w:rFonts w:ascii="Times New Roman" w:hAnsi="Times New Roman" w:cs="Times New Roman"/>
          <w:sz w:val="24"/>
          <w:szCs w:val="24"/>
          <w:u w:val="single"/>
        </w:rPr>
        <w:t>rezsiköltség</w:t>
      </w:r>
      <w:r>
        <w:rPr>
          <w:rFonts w:ascii="Times New Roman" w:hAnsi="Times New Roman" w:cs="Times New Roman"/>
          <w:sz w:val="24"/>
          <w:szCs w:val="24"/>
        </w:rPr>
        <w:t>re is. Így kijelenthető, hogy a költségvetésünk egy részét (félmillió forint alatti összeget) a rezsiköltségek fedezésére költjük. Erről Molnár György főigazgató úr már megkapta a tá</w:t>
      </w:r>
      <w:r w:rsidR="00B35A05">
        <w:rPr>
          <w:rFonts w:ascii="Times New Roman" w:hAnsi="Times New Roman" w:cs="Times New Roman"/>
          <w:sz w:val="24"/>
          <w:szCs w:val="24"/>
        </w:rPr>
        <w:t>jékoztat</w:t>
      </w:r>
      <w:r>
        <w:rPr>
          <w:rFonts w:ascii="Times New Roman" w:hAnsi="Times New Roman" w:cs="Times New Roman"/>
          <w:sz w:val="24"/>
          <w:szCs w:val="24"/>
        </w:rPr>
        <w:t>ást. Amint megkapjuk a tételes költségvetésünket</w:t>
      </w:r>
      <w:r w:rsidR="00B35A05">
        <w:rPr>
          <w:rFonts w:ascii="Times New Roman" w:hAnsi="Times New Roman" w:cs="Times New Roman"/>
          <w:sz w:val="24"/>
          <w:szCs w:val="24"/>
        </w:rPr>
        <w:t xml:space="preserve"> az MTA-tól</w:t>
      </w:r>
      <w:r>
        <w:rPr>
          <w:rFonts w:ascii="Times New Roman" w:hAnsi="Times New Roman" w:cs="Times New Roman"/>
          <w:sz w:val="24"/>
          <w:szCs w:val="24"/>
        </w:rPr>
        <w:t>, rendelkezünk a rezsitétel kiegyenlítéséről.</w:t>
      </w:r>
      <w:r w:rsidR="004F3C3B">
        <w:rPr>
          <w:rFonts w:ascii="Times New Roman" w:hAnsi="Times New Roman" w:cs="Times New Roman"/>
          <w:sz w:val="24"/>
          <w:szCs w:val="24"/>
        </w:rPr>
        <w:t xml:space="preserve"> Molnár György ezt köszönettel vette.</w:t>
      </w:r>
    </w:p>
    <w:p w:rsidR="003B5145" w:rsidRDefault="003B5145" w:rsidP="00592DB8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Februárban volt két munkacsoport megbeszélés is. A </w:t>
      </w:r>
      <w:r w:rsidRPr="001B6CDE">
        <w:rPr>
          <w:rFonts w:ascii="Times New Roman" w:hAnsi="Times New Roman" w:cs="Times New Roman"/>
          <w:sz w:val="24"/>
          <w:szCs w:val="24"/>
          <w:u w:val="single"/>
        </w:rPr>
        <w:t xml:space="preserve">címkékkel foglalkozó </w:t>
      </w:r>
      <w:r w:rsidR="001B6CDE">
        <w:rPr>
          <w:rFonts w:ascii="Times New Roman" w:hAnsi="Times New Roman" w:cs="Times New Roman"/>
          <w:sz w:val="24"/>
          <w:szCs w:val="24"/>
          <w:u w:val="single"/>
        </w:rPr>
        <w:t>munka</w:t>
      </w:r>
      <w:r w:rsidRPr="001B6CDE">
        <w:rPr>
          <w:rFonts w:ascii="Times New Roman" w:hAnsi="Times New Roman" w:cs="Times New Roman"/>
          <w:sz w:val="24"/>
          <w:szCs w:val="24"/>
          <w:u w:val="single"/>
        </w:rPr>
        <w:t>csoport</w:t>
      </w:r>
      <w:r>
        <w:rPr>
          <w:rFonts w:ascii="Times New Roman" w:hAnsi="Times New Roman" w:cs="Times New Roman"/>
          <w:sz w:val="24"/>
          <w:szCs w:val="24"/>
        </w:rPr>
        <w:t xml:space="preserve"> jó lenne, ha zárná az ötletezést, mert már lenne mit beazonosítani, így a munkát mihamarabb meg kell kezdeni. </w:t>
      </w:r>
      <w:r w:rsidR="00592DB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592DB8">
        <w:rPr>
          <w:rFonts w:ascii="Times New Roman" w:hAnsi="Times New Roman" w:cs="Times New Roman"/>
          <w:sz w:val="24"/>
          <w:szCs w:val="24"/>
        </w:rPr>
        <w:t>kitalált</w:t>
      </w:r>
      <w:proofErr w:type="gramEnd"/>
      <w:r w:rsidR="00592DB8">
        <w:rPr>
          <w:rFonts w:ascii="Times New Roman" w:hAnsi="Times New Roman" w:cs="Times New Roman"/>
          <w:sz w:val="24"/>
          <w:szCs w:val="24"/>
        </w:rPr>
        <w:t xml:space="preserve"> címkéken még lehet változtatni, ha kell. </w:t>
      </w:r>
      <w:r>
        <w:rPr>
          <w:rFonts w:ascii="Times New Roman" w:hAnsi="Times New Roman" w:cs="Times New Roman"/>
          <w:sz w:val="24"/>
          <w:szCs w:val="24"/>
        </w:rPr>
        <w:t xml:space="preserve">Ezért Pap Dalma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azt a feladatot kapják, hogy összegezzék a munkacsoport tagjai által felvetett javaslatokat,</w:t>
      </w:r>
      <w:r w:rsidR="00592DB8">
        <w:rPr>
          <w:rFonts w:ascii="Times New Roman" w:hAnsi="Times New Roman" w:cs="Times New Roman"/>
          <w:sz w:val="24"/>
          <w:szCs w:val="24"/>
        </w:rPr>
        <w:t xml:space="preserve"> s küldjék azt meg még a héten. </w:t>
      </w:r>
      <w:r w:rsidR="00B35A05">
        <w:rPr>
          <w:rFonts w:ascii="Times New Roman" w:hAnsi="Times New Roman" w:cs="Times New Roman"/>
          <w:sz w:val="24"/>
          <w:szCs w:val="24"/>
        </w:rPr>
        <w:t xml:space="preserve">A kész eredményeket Horváth </w:t>
      </w:r>
      <w:proofErr w:type="spellStart"/>
      <w:r w:rsidR="00B35A05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B35A05">
        <w:rPr>
          <w:rFonts w:ascii="Times New Roman" w:hAnsi="Times New Roman" w:cs="Times New Roman"/>
          <w:sz w:val="24"/>
          <w:szCs w:val="24"/>
        </w:rPr>
        <w:t>. Jánosnak is véleményeznie kell</w:t>
      </w:r>
      <w:r w:rsidR="001B6CDE">
        <w:rPr>
          <w:rFonts w:ascii="Times New Roman" w:hAnsi="Times New Roman" w:cs="Times New Roman"/>
          <w:sz w:val="24"/>
          <w:szCs w:val="24"/>
        </w:rPr>
        <w:t>, s hármuknak közösen meg kell nézniük, mennyire használhatók a címkék a kész munkákon</w:t>
      </w:r>
      <w:r w:rsidR="00B35A05">
        <w:rPr>
          <w:rFonts w:ascii="Times New Roman" w:hAnsi="Times New Roman" w:cs="Times New Roman"/>
          <w:sz w:val="24"/>
          <w:szCs w:val="24"/>
        </w:rPr>
        <w:t xml:space="preserve">. </w:t>
      </w:r>
      <w:r w:rsidR="00592DB8">
        <w:rPr>
          <w:rFonts w:ascii="Times New Roman" w:hAnsi="Times New Roman" w:cs="Times New Roman"/>
          <w:sz w:val="24"/>
          <w:szCs w:val="24"/>
        </w:rPr>
        <w:t xml:space="preserve">A későbbiekben a tananyagot egy </w:t>
      </w:r>
      <w:proofErr w:type="spellStart"/>
      <w:r w:rsidR="00592DB8">
        <w:rPr>
          <w:rFonts w:ascii="Times New Roman" w:hAnsi="Times New Roman" w:cs="Times New Roman"/>
          <w:sz w:val="24"/>
          <w:szCs w:val="24"/>
        </w:rPr>
        <w:t>badge-</w:t>
      </w:r>
      <w:proofErr w:type="spellEnd"/>
      <w:r w:rsidR="00592DB8">
        <w:rPr>
          <w:rFonts w:ascii="Times New Roman" w:hAnsi="Times New Roman" w:cs="Times New Roman"/>
          <w:sz w:val="24"/>
          <w:szCs w:val="24"/>
        </w:rPr>
        <w:t>(jelvény-/rangjelzés-</w:t>
      </w:r>
      <w:proofErr w:type="gramStart"/>
      <w:r w:rsidR="00592DB8">
        <w:rPr>
          <w:rFonts w:ascii="Times New Roman" w:hAnsi="Times New Roman" w:cs="Times New Roman"/>
          <w:sz w:val="24"/>
          <w:szCs w:val="24"/>
        </w:rPr>
        <w:t>)rendszerhez</w:t>
      </w:r>
      <w:proofErr w:type="gramEnd"/>
      <w:r w:rsidR="00592DB8">
        <w:rPr>
          <w:rFonts w:ascii="Times New Roman" w:hAnsi="Times New Roman" w:cs="Times New Roman"/>
          <w:sz w:val="24"/>
          <w:szCs w:val="24"/>
        </w:rPr>
        <w:t xml:space="preserve"> fogjuk hozzákapcsolni, amelyben látható lesz, hogy melyik mikrotartalom új, minőségi vagy statisztikailag sokat használt. </w:t>
      </w:r>
      <w:r w:rsidR="00B35A0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35A05">
        <w:rPr>
          <w:rFonts w:ascii="Times New Roman" w:hAnsi="Times New Roman" w:cs="Times New Roman"/>
          <w:sz w:val="24"/>
          <w:szCs w:val="24"/>
        </w:rPr>
        <w:t>badge-rendszer</w:t>
      </w:r>
      <w:proofErr w:type="spellEnd"/>
      <w:r w:rsidR="00B35A05">
        <w:rPr>
          <w:rFonts w:ascii="Times New Roman" w:hAnsi="Times New Roman" w:cs="Times New Roman"/>
          <w:sz w:val="24"/>
          <w:szCs w:val="24"/>
        </w:rPr>
        <w:t xml:space="preserve"> arra is jó lenne, hogy versenyeztessük a munkákat, s a későbbiekben honoráljuk vagy díjazzuk a legjobb produktumokat.</w:t>
      </w:r>
    </w:p>
    <w:p w:rsidR="00592DB8" w:rsidRDefault="00592DB8" w:rsidP="00FE78D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B6CDE">
        <w:rPr>
          <w:rFonts w:ascii="Times New Roman" w:hAnsi="Times New Roman" w:cs="Times New Roman"/>
          <w:sz w:val="24"/>
          <w:szCs w:val="24"/>
          <w:u w:val="single"/>
        </w:rPr>
        <w:t>pedagógus-továbbképzés</w:t>
      </w:r>
      <w:r>
        <w:rPr>
          <w:rFonts w:ascii="Times New Roman" w:hAnsi="Times New Roman" w:cs="Times New Roman"/>
          <w:sz w:val="24"/>
          <w:szCs w:val="24"/>
        </w:rPr>
        <w:t xml:space="preserve"> formálódik. A munkacsoport megállapodott abban, hogy a program a következő részekből fog állni: a kutatás pozícionálása egy rövid prezentációban, technikai, módszertani segítség és példák bemutatása a második blokkban, illetve önálló munka keretén belül saját mikrotartalom megalkotása. 2-3 fős teamek dolgoznának együtt, 5 munkaórát töltenének el délután, amelyek lehetnek 30 perces foglalkozások is, majd online digitális tananyag-feldolgozás következne. </w:t>
      </w:r>
      <w:r w:rsidR="00FE78D2">
        <w:rPr>
          <w:rFonts w:ascii="Times New Roman" w:hAnsi="Times New Roman" w:cs="Times New Roman"/>
          <w:sz w:val="24"/>
          <w:szCs w:val="24"/>
        </w:rPr>
        <w:t xml:space="preserve">A programnak tartalmaznia kell a kódolást és a produktum kezelését is. </w:t>
      </w:r>
      <w:r w:rsidR="001B6CDE">
        <w:rPr>
          <w:rFonts w:ascii="Times New Roman" w:hAnsi="Times New Roman" w:cs="Times New Roman"/>
          <w:sz w:val="24"/>
          <w:szCs w:val="24"/>
        </w:rPr>
        <w:t xml:space="preserve">Feketéné Szakos Éva tanárnő jelezte, hogy még nem sikerült hozzájutnia a kért anyaghoz, de már van kontaktja. Benedek András hozzátette, hogy a programírás folyamatban van, ha a belső szakaszon túl vagyunk, </w:t>
      </w:r>
      <w:r w:rsidR="004F3C3B">
        <w:rPr>
          <w:rFonts w:ascii="Times New Roman" w:hAnsi="Times New Roman" w:cs="Times New Roman"/>
          <w:sz w:val="24"/>
          <w:szCs w:val="24"/>
        </w:rPr>
        <w:t>akkreditáltatjuk a továbbképzést. A cél egy független tananyag és tananyag-feldolgozási rendszer megalkotása, amelynek a későbbi célcsoportja a szakképzési centrumok. Az MTA-n nemrégiben volt egy tanácskozás, amelyen Lovász elnök úr a tartalomfejlesztést emelte ki, s egyértelművé tette, hogy az MTA nagy nyilvánosságot akar.</w:t>
      </w:r>
    </w:p>
    <w:p w:rsidR="004F3C3B" w:rsidRDefault="004F3C3B" w:rsidP="004F3C3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pedagógus-továbbképzés tesztprogramjának tervezett helyszíne az érdi iskola lett volna, de most előre nem várt akadályba ütköztünk. A probléma megoldása folyamatban van, de nem szeretnénk feszültséget kelteni. A kecskeméti iskolától azt a </w:t>
      </w:r>
      <w:r>
        <w:rPr>
          <w:rFonts w:ascii="Times New Roman" w:hAnsi="Times New Roman" w:cs="Times New Roman"/>
          <w:sz w:val="24"/>
          <w:szCs w:val="24"/>
        </w:rPr>
        <w:lastRenderedPageBreak/>
        <w:t>hírt kaptuk, hogy ők lelkesen részt vennének a képzésben. Mi úgy gondoljuk, hogy oda nem a tesztprogramot vinnénk le, hanem már „élesben” történne a továbbképzés. A felajánlást mindenesetre köszönjük. Az azonban biztos, hogy az új helyszínben meg kell egyezni, mert a spontán szakasz nem húzható tovább.</w:t>
      </w:r>
    </w:p>
    <w:p w:rsidR="004F3C3B" w:rsidRDefault="004F3C3B" w:rsidP="00A5021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</w:t>
      </w:r>
      <w:r w:rsidRPr="004F3C3B">
        <w:rPr>
          <w:rFonts w:ascii="Times New Roman" w:hAnsi="Times New Roman" w:cs="Times New Roman"/>
          <w:sz w:val="24"/>
          <w:szCs w:val="24"/>
          <w:u w:val="single"/>
        </w:rPr>
        <w:t>6 iskola</w:t>
      </w:r>
      <w:r>
        <w:rPr>
          <w:rFonts w:ascii="Times New Roman" w:hAnsi="Times New Roman" w:cs="Times New Roman"/>
          <w:sz w:val="24"/>
          <w:szCs w:val="24"/>
        </w:rPr>
        <w:t xml:space="preserve"> tartozik a projekthez, ebből </w:t>
      </w:r>
      <w:r w:rsidR="00A5021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bázisiskola van vidéken, ami jó hír. Molnár György még egy karcagi iskolát javasol a projektbe való bevonáshoz, illetve érdeklődik egy művészeti iskola is. Gödről még nem kaptunk választ. </w:t>
      </w:r>
      <w:r w:rsidR="00A50215">
        <w:rPr>
          <w:rFonts w:ascii="Times New Roman" w:hAnsi="Times New Roman" w:cs="Times New Roman"/>
          <w:sz w:val="24"/>
          <w:szCs w:val="24"/>
        </w:rPr>
        <w:t xml:space="preserve">A bázisiskolák száma 10 </w:t>
      </w:r>
      <w:r>
        <w:rPr>
          <w:rFonts w:ascii="Times New Roman" w:hAnsi="Times New Roman" w:cs="Times New Roman"/>
          <w:sz w:val="24"/>
          <w:szCs w:val="24"/>
        </w:rPr>
        <w:t>körül lesz, utána a tagbővülés szünetel.</w:t>
      </w:r>
    </w:p>
    <w:p w:rsidR="004F3C3B" w:rsidRDefault="00FE78D2" w:rsidP="003B514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megemlítette azt is, hogy </w:t>
      </w:r>
      <w:r w:rsidRPr="00FE78D2">
        <w:rPr>
          <w:rFonts w:ascii="Times New Roman" w:hAnsi="Times New Roman" w:cs="Times New Roman"/>
          <w:sz w:val="24"/>
          <w:szCs w:val="24"/>
          <w:u w:val="single"/>
        </w:rPr>
        <w:t>új címeket ír ki a doktori iskola</w:t>
      </w:r>
      <w:r>
        <w:rPr>
          <w:rFonts w:ascii="Times New Roman" w:hAnsi="Times New Roman" w:cs="Times New Roman"/>
          <w:sz w:val="24"/>
          <w:szCs w:val="24"/>
        </w:rPr>
        <w:t>, amelyek köthetőek lesznek a projekthez is. 2-3 új doktorandusz jelenlétével számol a tanszék. Az új kollégák automatikusan a Kutatócsoport tagjaivá válnak. Molnár György megköszönte, hogy a doktori témákat megemlítettük, a kutatócsoportból is várja a jelentkezőket.</w:t>
      </w:r>
    </w:p>
    <w:p w:rsidR="00FE78D2" w:rsidRDefault="00FE78D2" w:rsidP="00FE78D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 Dalma vállalta, hogy elvégez egy </w:t>
      </w:r>
      <w:r w:rsidRPr="00FE78D2">
        <w:rPr>
          <w:rFonts w:ascii="Times New Roman" w:hAnsi="Times New Roman" w:cs="Times New Roman"/>
          <w:sz w:val="24"/>
          <w:szCs w:val="24"/>
          <w:u w:val="single"/>
        </w:rPr>
        <w:t>attitűdvizsgálat</w:t>
      </w:r>
      <w:r>
        <w:rPr>
          <w:rFonts w:ascii="Times New Roman" w:hAnsi="Times New Roman" w:cs="Times New Roman"/>
          <w:sz w:val="24"/>
          <w:szCs w:val="24"/>
        </w:rPr>
        <w:t xml:space="preserve">ot. A továbbképzés részeként megtörténne a tanárok között a mintavétel; a későbbiekben a tanulók is kérdőívet töltenének ki. A téma a tanárok attitűdje a nyitott tananyagfejlesztéshez, az IKT-használathoz, míg a tanulóknak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mikrotartalom-fejlesztésre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fókuszálnának. A kérdőívek készülnek, a mintavétel több lépcsőben és bizonyos időközönként ismétlődve történik majd. Az eredményekből publikáció készül.</w:t>
      </w:r>
    </w:p>
    <w:p w:rsidR="006E124D" w:rsidRPr="006E124D" w:rsidRDefault="00FE78D2" w:rsidP="006E124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78D2">
        <w:rPr>
          <w:rFonts w:ascii="Times New Roman" w:hAnsi="Times New Roman" w:cs="Times New Roman"/>
          <w:sz w:val="24"/>
          <w:szCs w:val="24"/>
          <w:u w:val="single"/>
        </w:rPr>
        <w:t>honlap</w:t>
      </w:r>
      <w:r>
        <w:rPr>
          <w:rFonts w:ascii="Times New Roman" w:hAnsi="Times New Roman" w:cs="Times New Roman"/>
          <w:sz w:val="24"/>
          <w:szCs w:val="24"/>
        </w:rPr>
        <w:t xml:space="preserve"> kapcsán több mindenről is szó volt. Egyfelől Pap Dalma jelezte, hogy a honlapra felkerültek a rövid bemutatkozások és fényképek, de még mindig nem minden tagtól kapott anyagot, így vannak üres mezők. Kéri a Kutatócsoporttagokat, hogy amennyiben még nem tették meg, küldjenek egy </w:t>
      </w:r>
      <w:r w:rsidRPr="00FE78D2">
        <w:rPr>
          <w:rFonts w:ascii="Times New Roman" w:hAnsi="Times New Roman" w:cs="Times New Roman"/>
          <w:sz w:val="24"/>
          <w:szCs w:val="24"/>
          <w:u w:val="single"/>
        </w:rPr>
        <w:t>5-6 soros bemutatkozás</w:t>
      </w:r>
      <w:r>
        <w:rPr>
          <w:rFonts w:ascii="Times New Roman" w:hAnsi="Times New Roman" w:cs="Times New Roman"/>
          <w:sz w:val="24"/>
          <w:szCs w:val="24"/>
        </w:rPr>
        <w:t xml:space="preserve">t és egy fényképet. Molnár György megemlítette, hogy a honlap struktúráját át kell dolgozni, mert nem minden található meg egyből. </w:t>
      </w:r>
      <w:r w:rsidR="006E124D">
        <w:rPr>
          <w:rFonts w:ascii="Times New Roman" w:hAnsi="Times New Roman" w:cs="Times New Roman"/>
          <w:sz w:val="24"/>
          <w:szCs w:val="24"/>
        </w:rPr>
        <w:t>Például a konferencia előadásanyagai</w:t>
      </w:r>
      <w:r>
        <w:rPr>
          <w:rFonts w:ascii="Times New Roman" w:hAnsi="Times New Roman" w:cs="Times New Roman"/>
          <w:sz w:val="24"/>
          <w:szCs w:val="24"/>
        </w:rPr>
        <w:t xml:space="preserve"> a hírek között van</w:t>
      </w:r>
      <w:r w:rsidR="006E124D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. Benedek András </w:t>
      </w:r>
      <w:r w:rsidR="006E124D">
        <w:rPr>
          <w:rFonts w:ascii="Times New Roman" w:hAnsi="Times New Roman" w:cs="Times New Roman"/>
          <w:sz w:val="24"/>
          <w:szCs w:val="24"/>
        </w:rPr>
        <w:t>úgy</w:t>
      </w:r>
      <w:r>
        <w:rPr>
          <w:rFonts w:ascii="Times New Roman" w:hAnsi="Times New Roman" w:cs="Times New Roman"/>
          <w:sz w:val="24"/>
          <w:szCs w:val="24"/>
        </w:rPr>
        <w:t xml:space="preserve"> válaszolt, hogy </w:t>
      </w:r>
      <w:r w:rsidR="006E124D">
        <w:rPr>
          <w:rFonts w:ascii="Times New Roman" w:hAnsi="Times New Roman" w:cs="Times New Roman"/>
          <w:sz w:val="24"/>
          <w:szCs w:val="24"/>
        </w:rPr>
        <w:t xml:space="preserve">amikor a honlap készült, </w:t>
      </w:r>
      <w:r>
        <w:rPr>
          <w:rFonts w:ascii="Times New Roman" w:hAnsi="Times New Roman" w:cs="Times New Roman"/>
          <w:sz w:val="24"/>
          <w:szCs w:val="24"/>
        </w:rPr>
        <w:t xml:space="preserve">szorított minket a határidő, de nyitottak vagyunk bármilyen újításra, </w:t>
      </w:r>
      <w:r w:rsidR="006E124D">
        <w:rPr>
          <w:rFonts w:ascii="Times New Roman" w:hAnsi="Times New Roman" w:cs="Times New Roman"/>
          <w:sz w:val="24"/>
          <w:szCs w:val="24"/>
        </w:rPr>
        <w:t>átstrukturálásra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124D">
        <w:rPr>
          <w:rFonts w:ascii="Times New Roman" w:hAnsi="Times New Roman" w:cs="Times New Roman"/>
          <w:sz w:val="24"/>
          <w:szCs w:val="24"/>
        </w:rPr>
        <w:t xml:space="preserve">Azt mi is tapasztaltuk, hogy a honlap nem mindig működik megfelelően, hiszen a Zöld Kakasban is technikai problémába ütköztünk, bár utána tökéletesen működött a weblap. Kerényi Anna is hozzátette, hogy utána már ő is meg tudta tekinteni azt, így minden bizonnyal csak ideiglenes problémáról volt szó. Molnár György szerint a honlapnál a </w:t>
      </w:r>
      <w:proofErr w:type="spellStart"/>
      <w:r w:rsidR="006E124D">
        <w:rPr>
          <w:rFonts w:ascii="Times New Roman" w:hAnsi="Times New Roman" w:cs="Times New Roman"/>
          <w:sz w:val="24"/>
          <w:szCs w:val="24"/>
        </w:rPr>
        <w:t>reszponzív</w:t>
      </w:r>
      <w:proofErr w:type="spellEnd"/>
      <w:r w:rsidR="006E124D">
        <w:rPr>
          <w:rFonts w:ascii="Times New Roman" w:hAnsi="Times New Roman" w:cs="Times New Roman"/>
          <w:sz w:val="24"/>
          <w:szCs w:val="24"/>
        </w:rPr>
        <w:t xml:space="preserve"> rész dolgozik, de változtatás kell, mert nem minden platformon üzemel megfelelően a tartalommegjelenítés. Benedek András szerint amúgy is fel kell venni a kapcsolatot </w:t>
      </w:r>
      <w:proofErr w:type="spellStart"/>
      <w:r w:rsidR="006E124D">
        <w:rPr>
          <w:rFonts w:ascii="Times New Roman" w:hAnsi="Times New Roman" w:cs="Times New Roman"/>
          <w:sz w:val="24"/>
          <w:szCs w:val="24"/>
        </w:rPr>
        <w:t>Zarka</w:t>
      </w:r>
      <w:proofErr w:type="spellEnd"/>
      <w:r w:rsidR="006E124D">
        <w:rPr>
          <w:rFonts w:ascii="Times New Roman" w:hAnsi="Times New Roman" w:cs="Times New Roman"/>
          <w:sz w:val="24"/>
          <w:szCs w:val="24"/>
        </w:rPr>
        <w:t xml:space="preserve"> Dénessel, mert a honlapot lassan össze kell kapcsolni egy </w:t>
      </w:r>
      <w:proofErr w:type="spellStart"/>
      <w:r w:rsidR="006E124D" w:rsidRPr="006E124D">
        <w:rPr>
          <w:rFonts w:ascii="Times New Roman" w:hAnsi="Times New Roman" w:cs="Times New Roman"/>
          <w:sz w:val="24"/>
          <w:szCs w:val="24"/>
          <w:u w:val="single"/>
        </w:rPr>
        <w:t>Moodle</w:t>
      </w:r>
      <w:proofErr w:type="spellEnd"/>
      <w:r w:rsidR="006E124D" w:rsidRPr="006E124D">
        <w:rPr>
          <w:rFonts w:ascii="Times New Roman" w:hAnsi="Times New Roman" w:cs="Times New Roman"/>
          <w:sz w:val="24"/>
          <w:szCs w:val="24"/>
          <w:u w:val="single"/>
        </w:rPr>
        <w:t xml:space="preserve"> rendszer</w:t>
      </w:r>
      <w:r w:rsidR="006E124D">
        <w:rPr>
          <w:rFonts w:ascii="Times New Roman" w:hAnsi="Times New Roman" w:cs="Times New Roman"/>
          <w:sz w:val="24"/>
          <w:szCs w:val="24"/>
        </w:rPr>
        <w:t xml:space="preserve">rel, hiszen a pedagógus-továbbképzésen már ezt kis használnák. </w:t>
      </w:r>
      <w:r w:rsidR="006E124D">
        <w:rPr>
          <w:rFonts w:ascii="Times New Roman" w:hAnsi="Times New Roman" w:cs="Times New Roman"/>
          <w:sz w:val="24"/>
          <w:szCs w:val="24"/>
        </w:rPr>
        <w:lastRenderedPageBreak/>
        <w:t>Továbbá gondolkozni kell azon, hogy ha a projektünk nyitott, akkor a felhasználók száma folyamatosan fog bővülni, így erre fel kell készülnünk.</w:t>
      </w:r>
    </w:p>
    <w:p w:rsidR="00445D2E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36" w:rsidRPr="00902A1E" w:rsidRDefault="00902A1E" w:rsidP="0020470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0470C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20470C">
        <w:rPr>
          <w:rFonts w:ascii="Times New Roman" w:hAnsi="Times New Roman" w:cs="Times New Roman"/>
          <w:sz w:val="24"/>
          <w:szCs w:val="24"/>
        </w:rPr>
        <w:t xml:space="preserve"> Kinga prezentációt tartott az Érdi </w:t>
      </w:r>
      <w:proofErr w:type="spellStart"/>
      <w:r w:rsidR="0020470C">
        <w:rPr>
          <w:rFonts w:ascii="Times New Roman" w:hAnsi="Times New Roman" w:cs="Times New Roman"/>
          <w:sz w:val="24"/>
          <w:szCs w:val="24"/>
        </w:rPr>
        <w:t>SzC</w:t>
      </w:r>
      <w:proofErr w:type="spellEnd"/>
      <w:r w:rsidR="0020470C">
        <w:rPr>
          <w:rFonts w:ascii="Times New Roman" w:hAnsi="Times New Roman" w:cs="Times New Roman"/>
          <w:sz w:val="24"/>
          <w:szCs w:val="24"/>
        </w:rPr>
        <w:t xml:space="preserve"> Kós Károly Szakképző Iskolájáról.</w:t>
      </w:r>
    </w:p>
    <w:p w:rsidR="00622FCA" w:rsidRDefault="00622FCA" w:rsidP="00622FC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3" w:rsidRPr="0020470C" w:rsidRDefault="008A4193" w:rsidP="0020470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470C">
        <w:rPr>
          <w:rFonts w:ascii="Times New Roman" w:hAnsi="Times New Roman" w:cs="Times New Roman"/>
          <w:sz w:val="24"/>
          <w:szCs w:val="24"/>
        </w:rPr>
        <w:t xml:space="preserve">Kerényi Anna prezentációt tartott a Zöld Kakas </w:t>
      </w:r>
      <w:r w:rsidR="0020470C" w:rsidRPr="0020470C">
        <w:rPr>
          <w:rFonts w:asciiTheme="majorBidi" w:hAnsiTheme="majorBidi" w:cstheme="majorBidi"/>
          <w:sz w:val="24"/>
          <w:szCs w:val="24"/>
        </w:rPr>
        <w:t xml:space="preserve">Líceum Mentálhigiénés </w:t>
      </w:r>
      <w:r w:rsidR="0020470C" w:rsidRPr="0020470C">
        <w:rPr>
          <w:rStyle w:val="il"/>
          <w:rFonts w:asciiTheme="majorBidi" w:hAnsiTheme="majorBidi" w:cstheme="majorBidi"/>
          <w:sz w:val="24"/>
          <w:szCs w:val="24"/>
        </w:rPr>
        <w:t>Szakgimnázium</w:t>
      </w:r>
      <w:r w:rsidR="0020470C" w:rsidRPr="0020470C">
        <w:rPr>
          <w:rFonts w:asciiTheme="majorBidi" w:hAnsiTheme="majorBidi" w:cstheme="majorBidi"/>
          <w:sz w:val="24"/>
          <w:szCs w:val="24"/>
        </w:rPr>
        <w:t xml:space="preserve">, </w:t>
      </w:r>
      <w:r w:rsidR="0020470C" w:rsidRPr="0020470C">
        <w:rPr>
          <w:rStyle w:val="il"/>
          <w:rFonts w:asciiTheme="majorBidi" w:hAnsiTheme="majorBidi" w:cstheme="majorBidi"/>
          <w:sz w:val="24"/>
          <w:szCs w:val="24"/>
        </w:rPr>
        <w:t>Gimnázium</w:t>
      </w:r>
      <w:r w:rsidR="0020470C" w:rsidRPr="0020470C">
        <w:rPr>
          <w:rFonts w:asciiTheme="majorBidi" w:hAnsiTheme="majorBidi" w:cstheme="majorBidi"/>
          <w:sz w:val="24"/>
          <w:szCs w:val="24"/>
        </w:rPr>
        <w:t xml:space="preserve"> és Általános Iskoláról.</w:t>
      </w: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0C" w:rsidRDefault="0020470C" w:rsidP="00204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Az egyebek, feladatok napirendi pontban Benedek András az alábbiakról számolt be:</w:t>
      </w:r>
    </w:p>
    <w:p w:rsidR="0020470C" w:rsidRDefault="0020470C" w:rsidP="0020470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és Kerényi Anna prezentációi alapján jó volna, ha elkészülne egy</w:t>
      </w:r>
      <w:r w:rsidR="006E124D">
        <w:rPr>
          <w:rFonts w:ascii="Times New Roman" w:hAnsi="Times New Roman" w:cs="Times New Roman"/>
          <w:sz w:val="24"/>
          <w:szCs w:val="24"/>
        </w:rPr>
        <w:t>-egy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24D">
        <w:rPr>
          <w:rFonts w:ascii="Times New Roman" w:hAnsi="Times New Roman" w:cs="Times New Roman"/>
          <w:sz w:val="24"/>
          <w:szCs w:val="24"/>
          <w:u w:val="single"/>
        </w:rPr>
        <w:t>státuszriport március végéig</w:t>
      </w:r>
      <w:r>
        <w:rPr>
          <w:rFonts w:ascii="Times New Roman" w:hAnsi="Times New Roman" w:cs="Times New Roman"/>
          <w:sz w:val="24"/>
          <w:szCs w:val="24"/>
        </w:rPr>
        <w:t>, amelyek – a többi partneriskola státuszriportjaihoz hasonlóan – megjelenhetnének a Közleményekben.</w:t>
      </w:r>
    </w:p>
    <w:p w:rsidR="006E124D" w:rsidRDefault="006E124D" w:rsidP="0020470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kiemelte,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mikrotartalomra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 példák a reklámok, amelyek rövidek és frappánsak. A jó cím azonban önmagában egy mikrotartalom. Azonban azt ne felejtsük el, hogy interakció nélkül nem jó egy tanóra, így meg kell szólítani a tanulókat. Ahogy kérdés nélkül sincs kommunikáció.</w:t>
      </w:r>
    </w:p>
    <w:p w:rsidR="0020470C" w:rsidRDefault="0020470C" w:rsidP="0020470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Bars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tanárnő figyelmébe ajánljuk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EnergiaKaland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projektet.</w:t>
      </w:r>
    </w:p>
    <w:p w:rsidR="001B6CDE" w:rsidRPr="001B6CDE" w:rsidRDefault="001B6CDE" w:rsidP="001B6CDE">
      <w:pPr>
        <w:pStyle w:val="Listaszerbekezds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nem tudja biztosítani a számunkra a helyszínt</w:t>
      </w:r>
      <w:r w:rsidR="00A50215">
        <w:rPr>
          <w:rFonts w:ascii="Times New Roman" w:hAnsi="Times New Roman" w:cs="Times New Roman"/>
          <w:sz w:val="24"/>
          <w:szCs w:val="24"/>
        </w:rPr>
        <w:t xml:space="preserve"> március 15-ig</w:t>
      </w:r>
      <w:r>
        <w:rPr>
          <w:rFonts w:ascii="Times New Roman" w:hAnsi="Times New Roman" w:cs="Times New Roman"/>
          <w:sz w:val="24"/>
          <w:szCs w:val="24"/>
        </w:rPr>
        <w:t xml:space="preserve">, akkor a konfliktus elkerülése végett inkább az Övegesbe megyünk Nagy Endrékhez. </w:t>
      </w:r>
      <w:r w:rsidRPr="00A50215">
        <w:rPr>
          <w:rFonts w:ascii="Times New Roman" w:hAnsi="Times New Roman" w:cs="Times New Roman"/>
          <w:sz w:val="24"/>
          <w:szCs w:val="24"/>
          <w:u w:val="single"/>
        </w:rPr>
        <w:t xml:space="preserve">Március 20-án 15 órakor találkozunk a </w:t>
      </w:r>
      <w:r w:rsidRPr="00A50215">
        <w:rPr>
          <w:rStyle w:val="Kiemels2"/>
          <w:rFonts w:asciiTheme="majorBidi" w:hAnsiTheme="majorBidi" w:cstheme="majorBidi"/>
          <w:b w:val="0"/>
          <w:bCs w:val="0"/>
          <w:sz w:val="24"/>
          <w:szCs w:val="24"/>
          <w:u w:val="single"/>
        </w:rPr>
        <w:t>1117 Budapest, Fehérvári út 10. szám</w:t>
      </w:r>
      <w:r w:rsidRPr="00A5021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A50215">
        <w:rPr>
          <w:rFonts w:asciiTheme="majorBidi" w:hAnsiTheme="majorBidi" w:cstheme="majorBidi"/>
          <w:sz w:val="24"/>
          <w:szCs w:val="24"/>
          <w:u w:val="single"/>
        </w:rPr>
        <w:t>alatt</w:t>
      </w:r>
      <w:r>
        <w:rPr>
          <w:rFonts w:asciiTheme="majorBidi" w:hAnsiTheme="majorBidi" w:cstheme="majorBidi"/>
          <w:sz w:val="24"/>
          <w:szCs w:val="24"/>
        </w:rPr>
        <w:t xml:space="preserve"> található épületben.</w:t>
      </w:r>
      <w:r>
        <w:rPr>
          <w:rFonts w:ascii="Times New Roman" w:hAnsi="Times New Roman" w:cs="Times New Roman"/>
          <w:sz w:val="24"/>
          <w:szCs w:val="24"/>
        </w:rPr>
        <w:t xml:space="preserve"> Nagy Endre telefonszáma: +</w:t>
      </w:r>
      <w:r w:rsidRPr="001B6CDE">
        <w:rPr>
          <w:rFonts w:ascii="Times New Roman" w:hAnsi="Times New Roman" w:cs="Times New Roman"/>
          <w:sz w:val="24"/>
          <w:szCs w:val="24"/>
        </w:rPr>
        <w:t>36 30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6CDE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CDE">
        <w:rPr>
          <w:rFonts w:ascii="Times New Roman" w:hAnsi="Times New Roman" w:cs="Times New Roman"/>
          <w:sz w:val="24"/>
          <w:szCs w:val="24"/>
        </w:rPr>
        <w:t>5687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CDE" w:rsidRPr="0020470C" w:rsidRDefault="001B6CDE" w:rsidP="0020470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</w:t>
      </w:r>
      <w:r w:rsidRPr="00A50215">
        <w:rPr>
          <w:rFonts w:ascii="Times New Roman" w:hAnsi="Times New Roman" w:cs="Times New Roman"/>
          <w:sz w:val="24"/>
          <w:szCs w:val="24"/>
          <w:u w:val="single"/>
        </w:rPr>
        <w:t>kutatócsoport-értekezletet 2017. március 27-én 15 óra</w:t>
      </w:r>
      <w:r>
        <w:rPr>
          <w:rFonts w:ascii="Times New Roman" w:hAnsi="Times New Roman" w:cs="Times New Roman"/>
          <w:sz w:val="24"/>
          <w:szCs w:val="24"/>
        </w:rPr>
        <w:t>i kezdettel tartjuk.</w:t>
      </w:r>
    </w:p>
    <w:p w:rsidR="00D72E7D" w:rsidRDefault="00D72E7D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0215" w:rsidRDefault="00A50215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2B6" w:rsidRDefault="00E662B6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Hozzászólás</w:t>
      </w:r>
      <w:r w:rsidR="00911047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hozzászólás nem volt.</w:t>
      </w:r>
    </w:p>
    <w:p w:rsidR="00911047" w:rsidRP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egyéb, felmerülő kérdéseket kérjük e-mailen eljuttatni.</w:t>
      </w:r>
    </w:p>
    <w:p w:rsidR="002F2C59" w:rsidRDefault="002F2C59" w:rsidP="0091104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215" w:rsidRDefault="00A50215" w:rsidP="0091104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2F178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16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C10C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  <w:r w:rsidR="00164B19">
        <w:rPr>
          <w:rFonts w:ascii="Times New Roman" w:hAnsi="Times New Roman" w:cs="Times New Roman"/>
          <w:sz w:val="24"/>
          <w:szCs w:val="24"/>
        </w:rPr>
        <w:t>február 28</w:t>
      </w:r>
      <w:r w:rsidR="00C10CAC">
        <w:rPr>
          <w:rFonts w:ascii="Times New Roman" w:hAnsi="Times New Roman" w:cs="Times New Roman"/>
          <w:sz w:val="24"/>
          <w:szCs w:val="24"/>
        </w:rPr>
        <w:t>.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1266C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</w:t>
      </w:r>
      <w:r w:rsidR="002F2C59">
        <w:rPr>
          <w:rFonts w:ascii="Times New Roman" w:hAnsi="Times New Roman" w:cs="Times New Roman"/>
          <w:sz w:val="24"/>
          <w:szCs w:val="24"/>
        </w:rPr>
        <w:t xml:space="preserve">t készítette: </w:t>
      </w:r>
      <w:r w:rsidR="00913BA6">
        <w:rPr>
          <w:rFonts w:ascii="Times New Roman" w:hAnsi="Times New Roman" w:cs="Times New Roman"/>
          <w:sz w:val="24"/>
          <w:szCs w:val="24"/>
        </w:rPr>
        <w:t>Pap Dalma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Pr="002F178D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 Dr. Benedek András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C59" w:rsidRPr="002F178D" w:rsidSect="00A5021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7B" w:rsidRDefault="0010667B" w:rsidP="00E662B6">
      <w:pPr>
        <w:spacing w:after="0" w:line="240" w:lineRule="auto"/>
      </w:pPr>
      <w:r>
        <w:separator/>
      </w:r>
    </w:p>
  </w:endnote>
  <w:endnote w:type="continuationSeparator" w:id="0">
    <w:p w:rsidR="0010667B" w:rsidRDefault="0010667B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D86D91">
          <w:rPr>
            <w:rFonts w:ascii="Times New Roman" w:hAnsi="Times New Roman" w:cs="Times New Roman"/>
            <w:noProof/>
          </w:rPr>
          <w:t>2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7B" w:rsidRDefault="0010667B" w:rsidP="00E662B6">
      <w:pPr>
        <w:spacing w:after="0" w:line="240" w:lineRule="auto"/>
      </w:pPr>
      <w:r>
        <w:separator/>
      </w:r>
    </w:p>
  </w:footnote>
  <w:footnote w:type="continuationSeparator" w:id="0">
    <w:p w:rsidR="0010667B" w:rsidRDefault="0010667B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2339"/>
    <w:multiLevelType w:val="hybridMultilevel"/>
    <w:tmpl w:val="E5580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66DC"/>
    <w:multiLevelType w:val="hybridMultilevel"/>
    <w:tmpl w:val="857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037D24"/>
    <w:rsid w:val="00096E93"/>
    <w:rsid w:val="0010667B"/>
    <w:rsid w:val="0011730E"/>
    <w:rsid w:val="00120727"/>
    <w:rsid w:val="00125964"/>
    <w:rsid w:val="001266CD"/>
    <w:rsid w:val="001336A4"/>
    <w:rsid w:val="00164B19"/>
    <w:rsid w:val="001942B6"/>
    <w:rsid w:val="001B66FB"/>
    <w:rsid w:val="001B6CDE"/>
    <w:rsid w:val="001E05D5"/>
    <w:rsid w:val="0020470C"/>
    <w:rsid w:val="0022322F"/>
    <w:rsid w:val="00260CB9"/>
    <w:rsid w:val="0026590E"/>
    <w:rsid w:val="00271A40"/>
    <w:rsid w:val="00293BBC"/>
    <w:rsid w:val="002A3646"/>
    <w:rsid w:val="002C207D"/>
    <w:rsid w:val="002E66AA"/>
    <w:rsid w:val="002F178D"/>
    <w:rsid w:val="002F2C59"/>
    <w:rsid w:val="00330A5C"/>
    <w:rsid w:val="00382176"/>
    <w:rsid w:val="003B5145"/>
    <w:rsid w:val="00445D2E"/>
    <w:rsid w:val="004F3C3B"/>
    <w:rsid w:val="00592DB8"/>
    <w:rsid w:val="005B750A"/>
    <w:rsid w:val="005E2FC8"/>
    <w:rsid w:val="00601390"/>
    <w:rsid w:val="00622FCA"/>
    <w:rsid w:val="006754C6"/>
    <w:rsid w:val="006E124D"/>
    <w:rsid w:val="00710BF1"/>
    <w:rsid w:val="007C6876"/>
    <w:rsid w:val="007D0B3B"/>
    <w:rsid w:val="007E6EE7"/>
    <w:rsid w:val="00805ED1"/>
    <w:rsid w:val="0081150B"/>
    <w:rsid w:val="008451CF"/>
    <w:rsid w:val="00884F84"/>
    <w:rsid w:val="008A4193"/>
    <w:rsid w:val="008F726C"/>
    <w:rsid w:val="00902A1E"/>
    <w:rsid w:val="00911047"/>
    <w:rsid w:val="00913BA6"/>
    <w:rsid w:val="00936441"/>
    <w:rsid w:val="0094075C"/>
    <w:rsid w:val="00950495"/>
    <w:rsid w:val="00960FDC"/>
    <w:rsid w:val="00973836"/>
    <w:rsid w:val="009770DF"/>
    <w:rsid w:val="009F7C3A"/>
    <w:rsid w:val="00A22FA1"/>
    <w:rsid w:val="00A416C9"/>
    <w:rsid w:val="00A50215"/>
    <w:rsid w:val="00AB2043"/>
    <w:rsid w:val="00AC4264"/>
    <w:rsid w:val="00AF1343"/>
    <w:rsid w:val="00B35A05"/>
    <w:rsid w:val="00B45A74"/>
    <w:rsid w:val="00BA15D8"/>
    <w:rsid w:val="00BB2A47"/>
    <w:rsid w:val="00BB4C39"/>
    <w:rsid w:val="00BD3D4B"/>
    <w:rsid w:val="00BE4D43"/>
    <w:rsid w:val="00C10CAC"/>
    <w:rsid w:val="00C5574A"/>
    <w:rsid w:val="00CF6F0C"/>
    <w:rsid w:val="00D72E7D"/>
    <w:rsid w:val="00D86D91"/>
    <w:rsid w:val="00DD58A3"/>
    <w:rsid w:val="00E21408"/>
    <w:rsid w:val="00E329F6"/>
    <w:rsid w:val="00E627A9"/>
    <w:rsid w:val="00E661C4"/>
    <w:rsid w:val="00E662B6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20470C"/>
  </w:style>
  <w:style w:type="character" w:styleId="Kiemels2">
    <w:name w:val="Strong"/>
    <w:basedOn w:val="Bekezdsalapbettpusa"/>
    <w:uiPriority w:val="22"/>
    <w:qFormat/>
    <w:rsid w:val="001B6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20470C"/>
  </w:style>
  <w:style w:type="character" w:styleId="Kiemels2">
    <w:name w:val="Strong"/>
    <w:basedOn w:val="Bekezdsalapbettpusa"/>
    <w:uiPriority w:val="22"/>
    <w:qFormat/>
    <w:rsid w:val="001B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1351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4</cp:revision>
  <dcterms:created xsi:type="dcterms:W3CDTF">2017-03-04T14:42:00Z</dcterms:created>
  <dcterms:modified xsi:type="dcterms:W3CDTF">2017-03-05T16:48:00Z</dcterms:modified>
</cp:coreProperties>
</file>